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2FA7A833" w:rsidR="006707E2" w:rsidRPr="00D07EEF" w:rsidRDefault="00D07EEF" w:rsidP="009911F2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7819074"/>
      <w:r w:rsidRPr="00D07EEF">
        <w:rPr>
          <w:rFonts w:ascii="DiodrumArabic-Medium" w:hAnsi="DiodrumArabic-Medium"/>
        </w:rPr>
        <w:t>Sick Leave Information Verification</w:t>
      </w:r>
      <w:bookmarkEnd w:id="0"/>
    </w:p>
    <w:p w14:paraId="772F38D6" w14:textId="53339A08" w:rsidR="0057463E" w:rsidRDefault="00D07EEF" w:rsidP="009911F2">
      <w:pPr>
        <w:bidi w:val="0"/>
        <w:jc w:val="both"/>
        <w:rPr>
          <w:rtl/>
        </w:rPr>
      </w:pPr>
      <w:r w:rsidRPr="00D07EEF">
        <w:t xml:space="preserve">User Guide </w:t>
      </w:r>
    </w:p>
    <w:bookmarkStart w:id="1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786862293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7D39320A" w14:textId="48B65F52" w:rsidR="00D07EEF" w:rsidRDefault="00D07EEF" w:rsidP="009911F2">
          <w:pPr>
            <w:pStyle w:val="TOCHeading"/>
            <w:jc w:val="both"/>
          </w:pPr>
          <w:r>
            <w:t>Contents</w:t>
          </w:r>
        </w:p>
        <w:p w14:paraId="546D75F1" w14:textId="1EFE6837" w:rsidR="009911F2" w:rsidRDefault="00D07EEF" w:rsidP="009911F2">
          <w:pPr>
            <w:pStyle w:val="TOC1"/>
            <w:tabs>
              <w:tab w:val="right" w:leader="dot" w:pos="8296"/>
            </w:tabs>
            <w:bidi w:val="0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9074" w:history="1"/>
        </w:p>
        <w:p w14:paraId="065288E1" w14:textId="4BFD8552" w:rsidR="009911F2" w:rsidRDefault="004F0EB0" w:rsidP="009911F2">
          <w:pPr>
            <w:pStyle w:val="TOC2"/>
            <w:tabs>
              <w:tab w:val="left" w:pos="154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9075" w:history="1">
            <w:r w:rsidR="009911F2" w:rsidRPr="00B52B83">
              <w:rPr>
                <w:rStyle w:val="Hyperlink"/>
                <w:rtl/>
              </w:rPr>
              <w:t>1.</w:t>
            </w:r>
            <w:r w:rsidR="009911F2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911F2" w:rsidRPr="00B52B83">
              <w:rPr>
                <w:rStyle w:val="Hyperlink"/>
              </w:rPr>
              <w:t>Introduction</w:t>
            </w:r>
            <w:r w:rsidR="009911F2">
              <w:rPr>
                <w:webHidden/>
                <w:rtl/>
              </w:rPr>
              <w:tab/>
            </w:r>
            <w:r w:rsidR="009911F2">
              <w:rPr>
                <w:rStyle w:val="Hyperlink"/>
                <w:rtl/>
              </w:rPr>
              <w:fldChar w:fldCharType="begin"/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webHidden/>
              </w:rPr>
              <w:instrText>PAGEREF</w:instrText>
            </w:r>
            <w:r w:rsidR="009911F2">
              <w:rPr>
                <w:webHidden/>
                <w:rtl/>
              </w:rPr>
              <w:instrText xml:space="preserve"> _</w:instrText>
            </w:r>
            <w:r w:rsidR="009911F2">
              <w:rPr>
                <w:webHidden/>
              </w:rPr>
              <w:instrText>Toc217819075 \h</w:instrText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rStyle w:val="Hyperlink"/>
                <w:rtl/>
              </w:rPr>
            </w:r>
            <w:r w:rsidR="009911F2">
              <w:rPr>
                <w:rStyle w:val="Hyperlink"/>
                <w:rtl/>
              </w:rPr>
              <w:fldChar w:fldCharType="separate"/>
            </w:r>
            <w:r w:rsidR="009911F2">
              <w:rPr>
                <w:webHidden/>
                <w:rtl/>
              </w:rPr>
              <w:t>1</w:t>
            </w:r>
            <w:r w:rsidR="009911F2">
              <w:rPr>
                <w:rStyle w:val="Hyperlink"/>
                <w:rtl/>
              </w:rPr>
              <w:fldChar w:fldCharType="end"/>
            </w:r>
          </w:hyperlink>
        </w:p>
        <w:p w14:paraId="2759C98D" w14:textId="2882AF59" w:rsidR="009911F2" w:rsidRDefault="004F0EB0" w:rsidP="009911F2">
          <w:pPr>
            <w:pStyle w:val="TOC2"/>
            <w:tabs>
              <w:tab w:val="left" w:pos="2782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9076" w:history="1">
            <w:r w:rsidR="009911F2" w:rsidRPr="00B52B83">
              <w:rPr>
                <w:rStyle w:val="Hyperlink"/>
                <w:rtl/>
              </w:rPr>
              <w:t>2.</w:t>
            </w:r>
            <w:r w:rsidR="009911F2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911F2" w:rsidRPr="00B52B83">
              <w:rPr>
                <w:rStyle w:val="Hyperlink"/>
              </w:rPr>
              <w:t>How to Access the Service</w:t>
            </w:r>
            <w:r w:rsidR="009911F2">
              <w:rPr>
                <w:webHidden/>
                <w:rtl/>
              </w:rPr>
              <w:tab/>
            </w:r>
            <w:r w:rsidR="009911F2">
              <w:rPr>
                <w:rStyle w:val="Hyperlink"/>
                <w:rtl/>
              </w:rPr>
              <w:fldChar w:fldCharType="begin"/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webHidden/>
              </w:rPr>
              <w:instrText>PAGEREF</w:instrText>
            </w:r>
            <w:r w:rsidR="009911F2">
              <w:rPr>
                <w:webHidden/>
                <w:rtl/>
              </w:rPr>
              <w:instrText xml:space="preserve"> _</w:instrText>
            </w:r>
            <w:r w:rsidR="009911F2">
              <w:rPr>
                <w:webHidden/>
              </w:rPr>
              <w:instrText>Toc217819076 \h</w:instrText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rStyle w:val="Hyperlink"/>
                <w:rtl/>
              </w:rPr>
            </w:r>
            <w:r w:rsidR="009911F2">
              <w:rPr>
                <w:rStyle w:val="Hyperlink"/>
                <w:rtl/>
              </w:rPr>
              <w:fldChar w:fldCharType="separate"/>
            </w:r>
            <w:r w:rsidR="009911F2">
              <w:rPr>
                <w:webHidden/>
                <w:rtl/>
              </w:rPr>
              <w:t>1</w:t>
            </w:r>
            <w:r w:rsidR="009911F2">
              <w:rPr>
                <w:rStyle w:val="Hyperlink"/>
                <w:rtl/>
              </w:rPr>
              <w:fldChar w:fldCharType="end"/>
            </w:r>
          </w:hyperlink>
        </w:p>
        <w:p w14:paraId="3A95E756" w14:textId="17D6DA03" w:rsidR="009911F2" w:rsidRDefault="004F0EB0" w:rsidP="009911F2">
          <w:pPr>
            <w:pStyle w:val="TOC2"/>
            <w:tabs>
              <w:tab w:val="left" w:pos="88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9077" w:history="1">
            <w:r w:rsidR="009911F2" w:rsidRPr="00B52B83">
              <w:rPr>
                <w:rStyle w:val="Hyperlink"/>
                <w:rtl/>
              </w:rPr>
              <w:t>3.</w:t>
            </w:r>
            <w:r w:rsidR="009911F2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9911F2" w:rsidRPr="00B52B83">
              <w:rPr>
                <w:rStyle w:val="Hyperlink"/>
              </w:rPr>
              <w:t>Steps</w:t>
            </w:r>
            <w:r w:rsidR="009911F2">
              <w:rPr>
                <w:webHidden/>
                <w:rtl/>
              </w:rPr>
              <w:tab/>
            </w:r>
            <w:r w:rsidR="009911F2">
              <w:rPr>
                <w:rStyle w:val="Hyperlink"/>
                <w:rtl/>
              </w:rPr>
              <w:fldChar w:fldCharType="begin"/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webHidden/>
              </w:rPr>
              <w:instrText>PAGEREF</w:instrText>
            </w:r>
            <w:r w:rsidR="009911F2">
              <w:rPr>
                <w:webHidden/>
                <w:rtl/>
              </w:rPr>
              <w:instrText xml:space="preserve"> _</w:instrText>
            </w:r>
            <w:r w:rsidR="009911F2">
              <w:rPr>
                <w:webHidden/>
              </w:rPr>
              <w:instrText>Toc217819077 \h</w:instrText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rStyle w:val="Hyperlink"/>
                <w:rtl/>
              </w:rPr>
            </w:r>
            <w:r w:rsidR="009911F2">
              <w:rPr>
                <w:rStyle w:val="Hyperlink"/>
                <w:rtl/>
              </w:rPr>
              <w:fldChar w:fldCharType="separate"/>
            </w:r>
            <w:r w:rsidR="009911F2">
              <w:rPr>
                <w:webHidden/>
                <w:rtl/>
              </w:rPr>
              <w:t>1</w:t>
            </w:r>
            <w:r w:rsidR="009911F2">
              <w:rPr>
                <w:rStyle w:val="Hyperlink"/>
                <w:rtl/>
              </w:rPr>
              <w:fldChar w:fldCharType="end"/>
            </w:r>
          </w:hyperlink>
        </w:p>
        <w:p w14:paraId="23D8A22A" w14:textId="565D15F6" w:rsidR="009911F2" w:rsidRDefault="004F0EB0" w:rsidP="009911F2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9078" w:history="1">
            <w:r w:rsidR="009911F2" w:rsidRPr="00B52B83">
              <w:rPr>
                <w:rStyle w:val="Hyperlink"/>
              </w:rPr>
              <w:t>Notice</w:t>
            </w:r>
            <w:r w:rsidR="009911F2">
              <w:rPr>
                <w:webHidden/>
                <w:rtl/>
              </w:rPr>
              <w:tab/>
            </w:r>
            <w:r w:rsidR="009911F2">
              <w:rPr>
                <w:rStyle w:val="Hyperlink"/>
                <w:rtl/>
              </w:rPr>
              <w:fldChar w:fldCharType="begin"/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webHidden/>
              </w:rPr>
              <w:instrText>PAGEREF</w:instrText>
            </w:r>
            <w:r w:rsidR="009911F2">
              <w:rPr>
                <w:webHidden/>
                <w:rtl/>
              </w:rPr>
              <w:instrText xml:space="preserve"> _</w:instrText>
            </w:r>
            <w:r w:rsidR="009911F2">
              <w:rPr>
                <w:webHidden/>
              </w:rPr>
              <w:instrText>Toc217819078 \h</w:instrText>
            </w:r>
            <w:r w:rsidR="009911F2">
              <w:rPr>
                <w:webHidden/>
                <w:rtl/>
              </w:rPr>
              <w:instrText xml:space="preserve"> </w:instrText>
            </w:r>
            <w:r w:rsidR="009911F2">
              <w:rPr>
                <w:rStyle w:val="Hyperlink"/>
                <w:rtl/>
              </w:rPr>
            </w:r>
            <w:r w:rsidR="009911F2">
              <w:rPr>
                <w:rStyle w:val="Hyperlink"/>
                <w:rtl/>
              </w:rPr>
              <w:fldChar w:fldCharType="separate"/>
            </w:r>
            <w:r w:rsidR="009911F2">
              <w:rPr>
                <w:webHidden/>
                <w:rtl/>
              </w:rPr>
              <w:t>1</w:t>
            </w:r>
            <w:r w:rsidR="009911F2">
              <w:rPr>
                <w:rStyle w:val="Hyperlink"/>
                <w:rtl/>
              </w:rPr>
              <w:fldChar w:fldCharType="end"/>
            </w:r>
          </w:hyperlink>
        </w:p>
        <w:p w14:paraId="1641AEDC" w14:textId="48D1E984" w:rsidR="00D07EEF" w:rsidRDefault="00D07EEF" w:rsidP="009911F2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5CFCB7B7" w:rsidR="0057463E" w:rsidRPr="009911F2" w:rsidRDefault="00D07EEF" w:rsidP="009911F2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2" w:name="_Toc217819075"/>
      <w:r w:rsidRPr="009911F2">
        <w:t>Introduction</w:t>
      </w:r>
      <w:bookmarkEnd w:id="2"/>
    </w:p>
    <w:p w14:paraId="397CF55B" w14:textId="36094BE7" w:rsidR="00D07EEF" w:rsidRPr="00D07EEF" w:rsidRDefault="00D07EEF" w:rsidP="009911F2">
      <w:pPr>
        <w:bidi w:val="0"/>
        <w:jc w:val="both"/>
        <w:rPr>
          <w:rFonts w:ascii="DiodrumArabic-Medium" w:hAnsi="DiodrumArabic-Medium"/>
          <w:sz w:val="20"/>
          <w:szCs w:val="20"/>
        </w:rPr>
      </w:pPr>
      <w:bookmarkStart w:id="3" w:name="وصول"/>
      <w:bookmarkEnd w:id="1"/>
      <w:r w:rsidRPr="00D07EEF">
        <w:rPr>
          <w:rFonts w:ascii="DiodrumArabic-Medium" w:hAnsi="DiodrumArabic-Medium"/>
          <w:sz w:val="20"/>
          <w:szCs w:val="20"/>
        </w:rPr>
        <w:t xml:space="preserve">Sick Leave allows patients to check and verify their sick leave </w:t>
      </w:r>
      <w:r w:rsidR="009911F2" w:rsidRPr="00D07EEF">
        <w:rPr>
          <w:rFonts w:ascii="DiodrumArabic-Medium" w:hAnsi="DiodrumArabic-Medium"/>
          <w:sz w:val="20"/>
          <w:szCs w:val="20"/>
        </w:rPr>
        <w:t>(in</w:t>
      </w:r>
      <w:r w:rsidRPr="00D07EEF">
        <w:rPr>
          <w:rFonts w:ascii="DiodrumArabic-Medium" w:hAnsi="DiodrumArabic-Medium"/>
          <w:sz w:val="20"/>
          <w:szCs w:val="20"/>
        </w:rPr>
        <w:t xml:space="preserve"> both Arabic and English) through the MNG-HA website.</w:t>
      </w:r>
    </w:p>
    <w:p w14:paraId="10C87F8B" w14:textId="77777777" w:rsidR="009E0FDF" w:rsidRPr="00B82037" w:rsidRDefault="009E0FDF" w:rsidP="009911F2">
      <w:pPr>
        <w:bidi w:val="0"/>
        <w:jc w:val="both"/>
        <w:rPr>
          <w:rtl/>
        </w:rPr>
      </w:pPr>
    </w:p>
    <w:p w14:paraId="155CAE39" w14:textId="1F789D03" w:rsidR="0057463E" w:rsidRPr="00B82037" w:rsidRDefault="00D07EEF" w:rsidP="009911F2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4" w:name="_Toc217819076"/>
      <w:r w:rsidRPr="00D07EEF">
        <w:t>How to Access the Service</w:t>
      </w:r>
      <w:bookmarkEnd w:id="4"/>
    </w:p>
    <w:p w14:paraId="2BEC0600" w14:textId="77777777" w:rsidR="009911F2" w:rsidRPr="009911F2" w:rsidRDefault="009911F2" w:rsidP="009911F2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9911F2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47AEE722" w14:textId="0097C89F" w:rsidR="009E0FDF" w:rsidRPr="009911F2" w:rsidRDefault="004F0EB0" w:rsidP="009911F2">
      <w:pPr>
        <w:bidi w:val="0"/>
        <w:jc w:val="both"/>
        <w:rPr>
          <w:rtl/>
        </w:rPr>
      </w:pPr>
      <w:hyperlink r:id="rId6" w:history="1">
        <w:r w:rsidR="009911F2" w:rsidRPr="009911F2">
          <w:rPr>
            <w:rStyle w:val="Hyperlink"/>
            <w:rFonts w:ascii="DiodrumArabic-Medium" w:hAnsi="DiodrumArabic-Medium"/>
            <w:sz w:val="20"/>
          </w:rPr>
          <w:t>Click Here to Access Sick Leave Request Inquiry Service.</w:t>
        </w:r>
      </w:hyperlink>
    </w:p>
    <w:p w14:paraId="1DDDD960" w14:textId="635ABFE1" w:rsidR="0057463E" w:rsidRPr="009911F2" w:rsidRDefault="00D07EEF" w:rsidP="009911F2">
      <w:pPr>
        <w:pStyle w:val="Heading2"/>
        <w:numPr>
          <w:ilvl w:val="0"/>
          <w:numId w:val="16"/>
        </w:numPr>
        <w:bidi w:val="0"/>
        <w:rPr>
          <w:rtl/>
        </w:rPr>
      </w:pPr>
      <w:bookmarkStart w:id="5" w:name="_Toc217819077"/>
      <w:r w:rsidRPr="009911F2">
        <w:t>Steps</w:t>
      </w:r>
      <w:bookmarkEnd w:id="5"/>
    </w:p>
    <w:bookmarkEnd w:id="3"/>
    <w:p w14:paraId="7B07AEC5" w14:textId="14EA0D91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E-Services</w:t>
      </w:r>
    </w:p>
    <w:p w14:paraId="70C8B6BF" w14:textId="77777777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Verification</w:t>
      </w:r>
    </w:p>
    <w:p w14:paraId="5F17AEE7" w14:textId="77777777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Sick Leave Request Inquiry</w:t>
      </w:r>
    </w:p>
    <w:p w14:paraId="2A9DB4F4" w14:textId="77777777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Start the service</w:t>
      </w:r>
    </w:p>
    <w:p w14:paraId="7F33B0BB" w14:textId="77777777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Enter Medical Record Number (MRN) and Sick Leave Start Date</w:t>
      </w:r>
    </w:p>
    <w:p w14:paraId="7D0FE9B2" w14:textId="77777777" w:rsidR="00D07EEF" w:rsidRP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Enter Verification Code</w:t>
      </w:r>
    </w:p>
    <w:p w14:paraId="668543ED" w14:textId="30BF5612" w:rsidR="00D07EEF" w:rsidRDefault="00D07EEF" w:rsidP="009911F2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D07EEF">
        <w:rPr>
          <w:sz w:val="20"/>
          <w:szCs w:val="20"/>
        </w:rPr>
        <w:t>Press on “Search”</w:t>
      </w:r>
    </w:p>
    <w:p w14:paraId="1BAB8DB9" w14:textId="77777777" w:rsidR="00D07EEF" w:rsidRDefault="00D07EEF" w:rsidP="009911F2">
      <w:pPr>
        <w:pStyle w:val="Heading2"/>
        <w:bidi w:val="0"/>
        <w:jc w:val="both"/>
        <w:rPr>
          <w:shd w:val="clear" w:color="auto" w:fill="F7F7F7"/>
        </w:rPr>
      </w:pPr>
      <w:bookmarkStart w:id="6" w:name="_Toc210119033"/>
      <w:bookmarkStart w:id="7" w:name="_Toc210207298"/>
      <w:bookmarkStart w:id="8" w:name="_Toc210211931"/>
      <w:bookmarkStart w:id="9" w:name="_Toc210558265"/>
    </w:p>
    <w:p w14:paraId="07951B35" w14:textId="70AC43A2" w:rsidR="00D07EEF" w:rsidRPr="009911F2" w:rsidRDefault="00D07EEF" w:rsidP="009911F2">
      <w:pPr>
        <w:pStyle w:val="Heading2"/>
        <w:bidi w:val="0"/>
        <w:rPr>
          <w:rtl/>
        </w:rPr>
      </w:pPr>
      <w:bookmarkStart w:id="10" w:name="_Toc217819078"/>
      <w:r w:rsidRPr="009911F2">
        <w:t>Notice</w:t>
      </w:r>
      <w:bookmarkEnd w:id="6"/>
      <w:bookmarkEnd w:id="7"/>
      <w:bookmarkEnd w:id="8"/>
      <w:bookmarkEnd w:id="9"/>
      <w:bookmarkEnd w:id="10"/>
    </w:p>
    <w:p w14:paraId="3C110B10" w14:textId="77AB599A" w:rsidR="00C261D5" w:rsidRPr="009911F2" w:rsidRDefault="00D07EEF" w:rsidP="009911F2">
      <w:pPr>
        <w:bidi w:val="0"/>
        <w:jc w:val="both"/>
        <w:rPr>
          <w:sz w:val="20"/>
          <w:szCs w:val="20"/>
          <w:rtl/>
        </w:rPr>
      </w:pPr>
      <w:r w:rsidRPr="009911F2">
        <w:rPr>
          <w:sz w:val="20"/>
          <w:szCs w:val="20"/>
        </w:rPr>
        <w:t>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677A805B" w:rsidR="00C261D5" w:rsidRPr="009911F2" w:rsidRDefault="004F0EB0" w:rsidP="009911F2">
      <w:pPr>
        <w:bidi w:val="0"/>
        <w:jc w:val="both"/>
        <w:rPr>
          <w:sz w:val="20"/>
          <w:szCs w:val="20"/>
          <w:rtl/>
        </w:rPr>
      </w:pPr>
      <w:hyperlink r:id="rId7" w:history="1">
        <w:r w:rsidR="00D07EEF" w:rsidRPr="009911F2">
          <w:rPr>
            <w:rStyle w:val="Hyperlink"/>
            <w:sz w:val="20"/>
            <w:szCs w:val="16"/>
          </w:rPr>
          <w:t>Click here to go to the official version of the user guide for the sick leave verification service</w:t>
        </w:r>
      </w:hyperlink>
    </w:p>
    <w:sectPr w:rsidR="00C261D5" w:rsidRPr="009911F2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5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3B6A79"/>
    <w:multiLevelType w:val="hybridMultilevel"/>
    <w:tmpl w:val="C3B2100C"/>
    <w:lvl w:ilvl="0" w:tplc="E7240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83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085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EB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A9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0C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26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27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42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B476B"/>
    <w:multiLevelType w:val="hybridMultilevel"/>
    <w:tmpl w:val="164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15"/>
  </w:num>
  <w:num w:numId="7">
    <w:abstractNumId w:val="17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2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UV3n/NiDkki8SeQZvSi3aPwFn+V2HL8CYqxuPGa7apS/lBVbBrnEXxry8ttDcCe+0PMM7yCU9lhhBpxfL5Vmw==" w:salt="SEqKe6THT+ONzPww22orl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A3A7D"/>
    <w:rsid w:val="000C3A0C"/>
    <w:rsid w:val="000E4868"/>
    <w:rsid w:val="001F31B6"/>
    <w:rsid w:val="0023532A"/>
    <w:rsid w:val="00305830"/>
    <w:rsid w:val="00320624"/>
    <w:rsid w:val="004D56E9"/>
    <w:rsid w:val="004F0EB0"/>
    <w:rsid w:val="005543A0"/>
    <w:rsid w:val="00556866"/>
    <w:rsid w:val="0057463E"/>
    <w:rsid w:val="00645D39"/>
    <w:rsid w:val="006707E2"/>
    <w:rsid w:val="006F0315"/>
    <w:rsid w:val="00706232"/>
    <w:rsid w:val="007F2DBE"/>
    <w:rsid w:val="007F2E28"/>
    <w:rsid w:val="0081451D"/>
    <w:rsid w:val="008324DB"/>
    <w:rsid w:val="00923B34"/>
    <w:rsid w:val="009650F1"/>
    <w:rsid w:val="00973BE9"/>
    <w:rsid w:val="009763D1"/>
    <w:rsid w:val="009911F2"/>
    <w:rsid w:val="009E0FDF"/>
    <w:rsid w:val="00A03945"/>
    <w:rsid w:val="00B72FE2"/>
    <w:rsid w:val="00B82037"/>
    <w:rsid w:val="00BB0C6C"/>
    <w:rsid w:val="00BC7A41"/>
    <w:rsid w:val="00C261D5"/>
    <w:rsid w:val="00C90945"/>
    <w:rsid w:val="00D07EEF"/>
    <w:rsid w:val="00D10721"/>
    <w:rsid w:val="00D70BA3"/>
    <w:rsid w:val="00DB0964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D07E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8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Sick-Leave-Inquery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sick-leave-inquiry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F41B9-556B-4307-854B-A2E63A7A412B}"/>
</file>

<file path=customXml/itemProps3.xml><?xml version="1.0" encoding="utf-8"?>
<ds:datastoreItem xmlns:ds="http://schemas.openxmlformats.org/officeDocument/2006/customXml" ds:itemID="{5CD7AF1A-C1AF-4ABB-96C1-3F8049F91F90}"/>
</file>

<file path=customXml/itemProps4.xml><?xml version="1.0" encoding="utf-8"?>
<ds:datastoreItem xmlns:ds="http://schemas.openxmlformats.org/officeDocument/2006/customXml" ds:itemID="{8DDF97AD-C694-47D7-8C30-31E97823C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1289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5</cp:revision>
  <dcterms:created xsi:type="dcterms:W3CDTF">2025-10-01T08:06:00Z</dcterms:created>
  <dcterms:modified xsi:type="dcterms:W3CDTF">2026-02-19T08:56:00Z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